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9B87D" w14:textId="51BFAB32" w:rsidR="0076074B" w:rsidRDefault="00DC2C32" w:rsidP="00981848">
      <w:pPr>
        <w:ind w:left="113"/>
        <w:rPr>
          <w:rFonts w:ascii="Times New Roman" w:hAnsi="Times New Roman" w:cs="Times New Roman"/>
          <w:b/>
          <w:bCs/>
          <w:sz w:val="22"/>
          <w:szCs w:val="20"/>
        </w:rPr>
      </w:pPr>
      <w:r w:rsidRPr="00DC2C32">
        <w:rPr>
          <w:rFonts w:ascii="Times New Roman" w:hAnsi="Times New Roman" w:cs="Times New Roman"/>
          <w:b/>
          <w:bCs/>
          <w:sz w:val="22"/>
          <w:szCs w:val="20"/>
        </w:rPr>
        <w:t>TITLE PAGE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1"/>
      </w:tblGrid>
      <w:tr w:rsidR="00BB526A" w14:paraId="4E554F82" w14:textId="77777777" w:rsidTr="00263BF1">
        <w:tc>
          <w:tcPr>
            <w:tcW w:w="8041" w:type="dxa"/>
          </w:tcPr>
          <w:p w14:paraId="3167B16B" w14:textId="316A895B" w:rsidR="00BB526A" w:rsidRDefault="00BB526A" w:rsidP="00BB526A">
            <w:pPr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0C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Information in the Title Page</w:t>
            </w:r>
          </w:p>
          <w:p w14:paraId="1EC47D2E" w14:textId="77777777" w:rsidR="00BB526A" w:rsidRPr="00B20C40" w:rsidRDefault="00BB526A" w:rsidP="00BB526A">
            <w:pPr>
              <w:spacing w:before="120"/>
              <w:ind w:left="11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A534CA3" w14:textId="49AE916C" w:rsidR="00BB526A" w:rsidRPr="00BB526A" w:rsidRDefault="00BB526A" w:rsidP="00BB526A">
            <w:pPr>
              <w:pStyle w:val="Defaul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20C40">
              <w:rPr>
                <w:rFonts w:ascii="Times New Roman" w:hAnsi="Times New Roman" w:cs="Times New Roman"/>
                <w:sz w:val="20"/>
                <w:szCs w:val="20"/>
              </w:rPr>
              <w:t>The title page should include the title of the paper, autho</w:t>
            </w:r>
            <w:r w:rsidR="002314B4">
              <w:rPr>
                <w:rFonts w:ascii="Times New Roman" w:hAnsi="Times New Roman" w:cs="Times New Roman"/>
                <w:sz w:val="20"/>
                <w:szCs w:val="20"/>
              </w:rPr>
              <w:t>r’s name(s) and affiliation(s)</w:t>
            </w:r>
          </w:p>
          <w:p w14:paraId="1709BD20" w14:textId="77777777" w:rsidR="00BB526A" w:rsidRPr="00BB526A" w:rsidRDefault="00BB526A" w:rsidP="00BB526A">
            <w:pPr>
              <w:pStyle w:val="Defaul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526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Acknowledgment</w:t>
            </w:r>
          </w:p>
          <w:p w14:paraId="40BC9C49" w14:textId="2C559A80" w:rsidR="00BB526A" w:rsidRPr="002314B4" w:rsidRDefault="00BB526A" w:rsidP="00BB526A">
            <w:pPr>
              <w:pStyle w:val="Defaul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526A">
              <w:rPr>
                <w:rFonts w:ascii="Times New Roman" w:hAnsi="Times New Roman" w:cs="Times New Roman"/>
                <w:bCs/>
                <w:sz w:val="20"/>
                <w:szCs w:val="20"/>
              </w:rPr>
              <w:t>Author</w:t>
            </w:r>
            <w:r w:rsidR="007B5EBC">
              <w:rPr>
                <w:rFonts w:ascii="Times New Roman" w:hAnsi="Times New Roman" w:cs="Times New Roman"/>
                <w:bCs/>
                <w:sz w:val="20"/>
                <w:szCs w:val="20"/>
              </w:rPr>
              <w:t>/s</w:t>
            </w:r>
            <w:r w:rsidRPr="00BB526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Biography</w:t>
            </w:r>
            <w:r w:rsidR="002314B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PhD candidates need to include Supervisor/s names</w:t>
            </w:r>
          </w:p>
          <w:p w14:paraId="288D7AFF" w14:textId="47C5DF8A" w:rsidR="002314B4" w:rsidRPr="00BB526A" w:rsidRDefault="002314B4" w:rsidP="00BB526A">
            <w:pPr>
              <w:pStyle w:val="Default"/>
              <w:numPr>
                <w:ilvl w:val="0"/>
                <w:numId w:val="3"/>
              </w:numPr>
              <w:ind w:left="357" w:hanging="35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TWO (2) experts in the field</w:t>
            </w:r>
          </w:p>
          <w:p w14:paraId="4CDCD146" w14:textId="77777777" w:rsidR="00BB526A" w:rsidRDefault="00BB526A" w:rsidP="00DC2C32">
            <w:pPr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</w:p>
        </w:tc>
      </w:tr>
    </w:tbl>
    <w:p w14:paraId="633754B5" w14:textId="77777777" w:rsidR="0076074B" w:rsidRPr="00DC2C32" w:rsidRDefault="0076074B" w:rsidP="00DC2C32">
      <w:pPr>
        <w:rPr>
          <w:rFonts w:ascii="Times New Roman" w:hAnsi="Times New Roman" w:cs="Times New Roman"/>
          <w:b/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1"/>
      </w:tblGrid>
      <w:tr w:rsidR="006A6026" w14:paraId="3C5DF4FC" w14:textId="77777777" w:rsidTr="002314B4">
        <w:trPr>
          <w:trHeight w:val="1760"/>
        </w:trPr>
        <w:tc>
          <w:tcPr>
            <w:tcW w:w="8041" w:type="dxa"/>
          </w:tcPr>
          <w:p w14:paraId="5DAB6C7B" w14:textId="77777777" w:rsidR="006A6026" w:rsidRDefault="006A6026" w:rsidP="006A6026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5A29B0" w14:textId="77777777" w:rsidR="006A6026" w:rsidRPr="006A6026" w:rsidRDefault="006A6026" w:rsidP="006A6026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0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FULL PAPER TITLE </w:t>
            </w:r>
          </w:p>
          <w:p w14:paraId="02EB378F" w14:textId="77777777" w:rsidR="006A6026" w:rsidRPr="00B20C40" w:rsidRDefault="006A6026" w:rsidP="006A6026">
            <w:pPr>
              <w:spacing w:before="240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14:paraId="76AD1F7E" w14:textId="1CCC64B0" w:rsidR="006A6026" w:rsidRDefault="006A6026" w:rsidP="006A6026">
            <w:pPr>
              <w:spacing w:before="240"/>
              <w:ind w:right="284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381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Author A</w:t>
            </w:r>
            <w:r w:rsidR="007B5EBC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381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Author B</w:t>
            </w:r>
            <w:r w:rsidRPr="0038136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1</w:t>
            </w:r>
            <w:r w:rsidRPr="003813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Author C</w:t>
            </w:r>
            <w:r w:rsidRPr="00381363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</w:p>
          <w:p w14:paraId="6A05A809" w14:textId="77777777" w:rsidR="006A6026" w:rsidRPr="00381363" w:rsidRDefault="006A6026" w:rsidP="006A6026">
            <w:pPr>
              <w:spacing w:before="240"/>
              <w:ind w:right="284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</w:p>
          <w:p w14:paraId="23392EB6" w14:textId="2603D17F" w:rsidR="006A6026" w:rsidRPr="00381363" w:rsidRDefault="006A6026" w:rsidP="006A6026">
            <w:pPr>
              <w:spacing w:before="240"/>
              <w:ind w:right="284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81363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1</w:t>
            </w:r>
            <w:r w:rsidR="002314B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Infrastructure University Kuala Lumpur</w:t>
            </w:r>
            <w:r w:rsidRPr="0038136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Malaysia</w:t>
            </w:r>
          </w:p>
          <w:p w14:paraId="1B6225C3" w14:textId="4B7830AD" w:rsidR="006A6026" w:rsidRPr="00381363" w:rsidRDefault="006A6026" w:rsidP="006A6026">
            <w:pPr>
              <w:spacing w:before="240"/>
              <w:ind w:right="284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81363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  <w:t>2</w:t>
            </w:r>
            <w:r w:rsidR="002314B4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University Putra Malaysia</w:t>
            </w:r>
            <w:r w:rsidRPr="00381363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, Malaysia</w:t>
            </w:r>
          </w:p>
          <w:p w14:paraId="72A3D3EC" w14:textId="77777777" w:rsidR="006A6026" w:rsidRPr="006A6026" w:rsidRDefault="006A6026" w:rsidP="002314B4">
            <w:pPr>
              <w:spacing w:before="240"/>
              <w:contextualSpacing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</w:p>
        </w:tc>
      </w:tr>
      <w:tr w:rsidR="006A6026" w14:paraId="1694349A" w14:textId="77777777" w:rsidTr="006A6026">
        <w:trPr>
          <w:trHeight w:val="1099"/>
        </w:trPr>
        <w:tc>
          <w:tcPr>
            <w:tcW w:w="8041" w:type="dxa"/>
          </w:tcPr>
          <w:p w14:paraId="0D0B940D" w14:textId="77777777" w:rsidR="006A6026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7C7CDB" w14:textId="77777777" w:rsidR="006A6026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C4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ACKNOWLEDGEMENT </w:t>
            </w:r>
          </w:p>
          <w:p w14:paraId="0E27B00A" w14:textId="77777777" w:rsidR="006A6026" w:rsidRPr="00B20C40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DE3DB4" w14:textId="676002B6" w:rsidR="00C65152" w:rsidRPr="00C65152" w:rsidRDefault="006A6026" w:rsidP="00C651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026">
              <w:rPr>
                <w:rFonts w:ascii="Times New Roman" w:hAnsi="Times New Roman" w:cs="Times New Roman"/>
                <w:sz w:val="20"/>
                <w:szCs w:val="20"/>
              </w:rPr>
              <w:t xml:space="preserve">Any individuals and entities who have contributed to the research should be acknowledged appropriately. Acknowledgement should be placed </w:t>
            </w:r>
            <w:r w:rsidR="003D69DA" w:rsidRPr="003D69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AFTER </w:t>
            </w:r>
            <w:r w:rsidR="003D69DA" w:rsidRPr="003D69DA">
              <w:rPr>
                <w:rFonts w:ascii="Times New Roman" w:hAnsi="Times New Roman" w:cs="Times New Roman"/>
                <w:sz w:val="20"/>
                <w:szCs w:val="20"/>
              </w:rPr>
              <w:t>the text</w:t>
            </w:r>
            <w:r w:rsidR="003D69DA">
              <w:rPr>
                <w:rFonts w:ascii="Times New Roman" w:hAnsi="Times New Roman" w:cs="Times New Roman"/>
                <w:sz w:val="20"/>
                <w:szCs w:val="20"/>
              </w:rPr>
              <w:t xml:space="preserve"> and </w:t>
            </w:r>
            <w:r w:rsidR="00C65152" w:rsidRPr="00C65152">
              <w:rPr>
                <w:rFonts w:ascii="Times New Roman" w:hAnsi="Times New Roman" w:cs="Times New Roman"/>
                <w:b/>
                <w:sz w:val="20"/>
                <w:szCs w:val="20"/>
              </w:rPr>
              <w:t>BEFORE</w:t>
            </w:r>
            <w:r w:rsidR="00C65152">
              <w:rPr>
                <w:rFonts w:ascii="Times New Roman" w:hAnsi="Times New Roman" w:cs="Times New Roman"/>
                <w:sz w:val="20"/>
                <w:szCs w:val="20"/>
              </w:rPr>
              <w:t xml:space="preserve"> the a</w:t>
            </w:r>
            <w:r w:rsidR="00C65152">
              <w:rPr>
                <w:rFonts w:ascii="Times New Roman" w:hAnsi="Times New Roman" w:cs="Times New Roman"/>
                <w:bCs/>
                <w:sz w:val="20"/>
                <w:szCs w:val="20"/>
              </w:rPr>
              <w:t>uthor b</w:t>
            </w:r>
            <w:r w:rsidR="00C65152" w:rsidRPr="006A6026">
              <w:rPr>
                <w:rFonts w:ascii="Times New Roman" w:hAnsi="Times New Roman" w:cs="Times New Roman"/>
                <w:bCs/>
                <w:sz w:val="20"/>
                <w:szCs w:val="20"/>
              </w:rPr>
              <w:t>iography</w:t>
            </w:r>
            <w:r w:rsidR="00C65152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4EAFD9C" w14:textId="6954F9B9" w:rsidR="003D69DA" w:rsidRPr="006A6026" w:rsidRDefault="003D69DA" w:rsidP="006A6026">
            <w:pPr>
              <w:spacing w:before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A6026" w14:paraId="53682CD2" w14:textId="77777777" w:rsidTr="006A6026">
        <w:trPr>
          <w:trHeight w:val="1115"/>
        </w:trPr>
        <w:tc>
          <w:tcPr>
            <w:tcW w:w="8041" w:type="dxa"/>
          </w:tcPr>
          <w:p w14:paraId="4B94D5A5" w14:textId="77777777" w:rsidR="006A6026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F01608C" w14:textId="77777777" w:rsidR="006A6026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AUTHOR BIOGRAPHY</w:t>
            </w:r>
          </w:p>
          <w:p w14:paraId="3DEEC669" w14:textId="77777777" w:rsidR="006A6026" w:rsidRPr="00B20C40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D8D29A" w14:textId="22E59970" w:rsidR="006A6026" w:rsidRDefault="006A6026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C40">
              <w:rPr>
                <w:rFonts w:ascii="Times New Roman" w:hAnsi="Times New Roman" w:cs="Times New Roman"/>
                <w:sz w:val="20"/>
                <w:szCs w:val="20"/>
              </w:rPr>
              <w:t xml:space="preserve">A brief biography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each</w:t>
            </w:r>
            <w:r w:rsidRPr="00B20C40">
              <w:rPr>
                <w:rFonts w:ascii="Times New Roman" w:hAnsi="Times New Roman" w:cs="Times New Roman"/>
                <w:sz w:val="20"/>
                <w:szCs w:val="20"/>
              </w:rPr>
              <w:t xml:space="preserve"> author should be included</w:t>
            </w:r>
            <w:r w:rsidRPr="009101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</w:t>
            </w:r>
            <w:r w:rsidRPr="009101E2">
              <w:rPr>
                <w:rFonts w:ascii="Times New Roman" w:hAnsi="Times New Roman" w:cs="Times New Roman"/>
                <w:sz w:val="20"/>
                <w:szCs w:val="20"/>
              </w:rPr>
              <w:t>between 50 and 60 words.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Biography information will be placed </w:t>
            </w:r>
            <w:r w:rsidR="00C65152" w:rsidRPr="00C65152">
              <w:rPr>
                <w:rFonts w:ascii="Times New Roman" w:hAnsi="Times New Roman" w:cs="Times New Roman"/>
                <w:b/>
                <w:sz w:val="20"/>
                <w:szCs w:val="20"/>
              </w:rPr>
              <w:t>BEFORE</w:t>
            </w:r>
            <w:r w:rsidRPr="00C651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references.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314B4" w:rsidRPr="002314B4">
              <w:rPr>
                <w:rFonts w:ascii="Times New Roman" w:hAnsi="Times New Roman" w:cs="Times New Roman"/>
                <w:b/>
                <w:sz w:val="20"/>
                <w:szCs w:val="20"/>
              </w:rPr>
              <w:t>Biography should include author’s qualification, affiliation, area of expertise and email address.</w:t>
            </w:r>
          </w:p>
          <w:p w14:paraId="45FB0818" w14:textId="77777777" w:rsidR="00D9662B" w:rsidRPr="006A6026" w:rsidRDefault="00D9662B" w:rsidP="006A6026">
            <w:pPr>
              <w:spacing w:before="12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14B4" w14:paraId="47A225E7" w14:textId="77777777" w:rsidTr="006A6026">
        <w:trPr>
          <w:trHeight w:val="1115"/>
        </w:trPr>
        <w:tc>
          <w:tcPr>
            <w:tcW w:w="8041" w:type="dxa"/>
          </w:tcPr>
          <w:p w14:paraId="0B0953BF" w14:textId="77777777" w:rsidR="002314B4" w:rsidRDefault="002314B4" w:rsidP="002314B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7D052D49" w14:textId="1512710F" w:rsidR="002314B4" w:rsidRDefault="002A2F18" w:rsidP="002314B4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SUGGESTION OF EXPERTS IN </w:t>
            </w:r>
            <w:r w:rsidR="00191EF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THE AUTHOR’S</w:t>
            </w:r>
            <w:r w:rsidR="002314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FIELD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AA73EEF" w14:textId="77777777" w:rsidR="002314B4" w:rsidRDefault="002314B4" w:rsidP="002314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D262295" w14:textId="73011D30" w:rsidR="002314B4" w:rsidRDefault="002314B4" w:rsidP="002314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14B4">
              <w:rPr>
                <w:rFonts w:ascii="Times New Roman" w:eastAsia="Times New Roman" w:hAnsi="Times New Roman" w:cs="Times New Roman"/>
                <w:sz w:val="20"/>
                <w:szCs w:val="20"/>
              </w:rPr>
              <w:t>Include the names, email addresses, designations and institutional affiliation detail</w:t>
            </w:r>
            <w:r w:rsidR="00191EF4">
              <w:rPr>
                <w:rFonts w:ascii="Times New Roman" w:eastAsia="Times New Roman" w:hAnsi="Times New Roman" w:cs="Times New Roman"/>
                <w:sz w:val="20"/>
                <w:szCs w:val="20"/>
              </w:rPr>
              <w:t>s of TWO (2) PhD holders in the author’s</w:t>
            </w:r>
            <w:r w:rsidRPr="002314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field of study from different institutions for our reference and to be appointed as reviewers.</w:t>
            </w:r>
          </w:p>
          <w:p w14:paraId="3C71964A" w14:textId="77777777" w:rsidR="00EF59C1" w:rsidRDefault="00EF59C1" w:rsidP="002314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BEDB806" w14:textId="77777777" w:rsidR="00EF59C1" w:rsidRPr="00EF59C1" w:rsidRDefault="00EF59C1" w:rsidP="00EF59C1">
            <w:pPr>
              <w:ind w:left="72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 (Full name with designation):</w:t>
            </w:r>
          </w:p>
          <w:p w14:paraId="49B99E8A" w14:textId="77777777" w:rsidR="00EF59C1" w:rsidRPr="00EF59C1" w:rsidRDefault="00EF59C1" w:rsidP="00EF59C1">
            <w:pPr>
              <w:ind w:left="72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Name of the institution:</w:t>
            </w:r>
          </w:p>
          <w:p w14:paraId="7103DE3C" w14:textId="77777777" w:rsidR="00EF59C1" w:rsidRPr="00EF59C1" w:rsidRDefault="00EF59C1" w:rsidP="00EF59C1">
            <w:pPr>
              <w:ind w:left="72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EF5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Email address:</w:t>
            </w:r>
          </w:p>
          <w:p w14:paraId="233C66BB" w14:textId="77777777" w:rsidR="00EF59C1" w:rsidRDefault="00EF59C1" w:rsidP="002314B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28D5E2" w14:textId="77777777" w:rsidR="002314B4" w:rsidRDefault="002314B4" w:rsidP="006A602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49F31CB" w14:textId="77777777" w:rsidR="006A6026" w:rsidRDefault="006A6026" w:rsidP="00EF59C1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sectPr w:rsidR="006A6026" w:rsidSect="00DC2C32">
      <w:pgSz w:w="10319" w:h="14572" w:code="13"/>
      <w:pgMar w:top="1440" w:right="1021" w:bottom="1440" w:left="1247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67489" w14:textId="77777777" w:rsidR="007326EF" w:rsidRDefault="007326EF" w:rsidP="001C5517">
      <w:pPr>
        <w:spacing w:after="0" w:line="240" w:lineRule="auto"/>
      </w:pPr>
      <w:r>
        <w:separator/>
      </w:r>
    </w:p>
  </w:endnote>
  <w:endnote w:type="continuationSeparator" w:id="0">
    <w:p w14:paraId="65C6167B" w14:textId="77777777" w:rsidR="007326EF" w:rsidRDefault="007326EF" w:rsidP="001C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E9316" w14:textId="77777777" w:rsidR="007326EF" w:rsidRDefault="007326EF" w:rsidP="001C5517">
      <w:pPr>
        <w:spacing w:after="0" w:line="240" w:lineRule="auto"/>
      </w:pPr>
      <w:r>
        <w:separator/>
      </w:r>
    </w:p>
  </w:footnote>
  <w:footnote w:type="continuationSeparator" w:id="0">
    <w:p w14:paraId="0E520E31" w14:textId="77777777" w:rsidR="007326EF" w:rsidRDefault="007326EF" w:rsidP="001C5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15609"/>
    <w:multiLevelType w:val="hybridMultilevel"/>
    <w:tmpl w:val="4CF852BC"/>
    <w:lvl w:ilvl="0" w:tplc="7A94EBB0">
      <w:start w:val="3"/>
      <w:numFmt w:val="bullet"/>
      <w:lvlText w:val="-"/>
      <w:lvlJc w:val="left"/>
      <w:pPr>
        <w:ind w:left="360" w:hanging="360"/>
      </w:pPr>
      <w:rPr>
        <w:rFonts w:ascii="Calibri" w:eastAsiaTheme="minorEastAsia" w:hAnsi="Calibri" w:cstheme="minorBidi" w:hint="default"/>
        <w:b w:val="0"/>
        <w:sz w:val="24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EE2ADB"/>
    <w:multiLevelType w:val="hybridMultilevel"/>
    <w:tmpl w:val="7DAA866E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BD15C00"/>
    <w:multiLevelType w:val="hybridMultilevel"/>
    <w:tmpl w:val="6F84762A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1C"/>
    <w:rsid w:val="000442A8"/>
    <w:rsid w:val="00045C41"/>
    <w:rsid w:val="000B181C"/>
    <w:rsid w:val="000D797B"/>
    <w:rsid w:val="000F6C8C"/>
    <w:rsid w:val="001001B1"/>
    <w:rsid w:val="001038DD"/>
    <w:rsid w:val="001049F3"/>
    <w:rsid w:val="00116040"/>
    <w:rsid w:val="00151C34"/>
    <w:rsid w:val="00170178"/>
    <w:rsid w:val="00191EF4"/>
    <w:rsid w:val="001A1856"/>
    <w:rsid w:val="001A3FCD"/>
    <w:rsid w:val="001C5517"/>
    <w:rsid w:val="001D67EC"/>
    <w:rsid w:val="001F7087"/>
    <w:rsid w:val="00202409"/>
    <w:rsid w:val="002314B4"/>
    <w:rsid w:val="00240D83"/>
    <w:rsid w:val="00261A85"/>
    <w:rsid w:val="00263BF1"/>
    <w:rsid w:val="00276D1D"/>
    <w:rsid w:val="002A2F18"/>
    <w:rsid w:val="002E60DB"/>
    <w:rsid w:val="003105DD"/>
    <w:rsid w:val="00311302"/>
    <w:rsid w:val="00312477"/>
    <w:rsid w:val="00335223"/>
    <w:rsid w:val="003374C9"/>
    <w:rsid w:val="00354DDE"/>
    <w:rsid w:val="00381363"/>
    <w:rsid w:val="003C2868"/>
    <w:rsid w:val="003C7FB9"/>
    <w:rsid w:val="003D69DA"/>
    <w:rsid w:val="004041E9"/>
    <w:rsid w:val="004348BF"/>
    <w:rsid w:val="004B3F6D"/>
    <w:rsid w:val="004C013B"/>
    <w:rsid w:val="004C3772"/>
    <w:rsid w:val="004C5AED"/>
    <w:rsid w:val="004F7BD3"/>
    <w:rsid w:val="00506F86"/>
    <w:rsid w:val="00522E64"/>
    <w:rsid w:val="00543491"/>
    <w:rsid w:val="005C240E"/>
    <w:rsid w:val="005D1756"/>
    <w:rsid w:val="005D1D0A"/>
    <w:rsid w:val="005E5677"/>
    <w:rsid w:val="006000F1"/>
    <w:rsid w:val="00616827"/>
    <w:rsid w:val="006558A3"/>
    <w:rsid w:val="006805EE"/>
    <w:rsid w:val="00692701"/>
    <w:rsid w:val="006A5CBB"/>
    <w:rsid w:val="006A6026"/>
    <w:rsid w:val="006B3F9A"/>
    <w:rsid w:val="006F515A"/>
    <w:rsid w:val="00714BAD"/>
    <w:rsid w:val="007326EF"/>
    <w:rsid w:val="00735BFC"/>
    <w:rsid w:val="0076074B"/>
    <w:rsid w:val="00785B10"/>
    <w:rsid w:val="007A1AC1"/>
    <w:rsid w:val="007B5EBC"/>
    <w:rsid w:val="007D0B1E"/>
    <w:rsid w:val="00803B99"/>
    <w:rsid w:val="00810B2E"/>
    <w:rsid w:val="0081418D"/>
    <w:rsid w:val="00824BCB"/>
    <w:rsid w:val="00863584"/>
    <w:rsid w:val="00897A18"/>
    <w:rsid w:val="008D1617"/>
    <w:rsid w:val="009101E2"/>
    <w:rsid w:val="0092328F"/>
    <w:rsid w:val="009252F6"/>
    <w:rsid w:val="0093085C"/>
    <w:rsid w:val="00942C98"/>
    <w:rsid w:val="0097777A"/>
    <w:rsid w:val="00981848"/>
    <w:rsid w:val="009839C8"/>
    <w:rsid w:val="009F0562"/>
    <w:rsid w:val="00A264B9"/>
    <w:rsid w:val="00A32CB4"/>
    <w:rsid w:val="00A87DAF"/>
    <w:rsid w:val="00A90467"/>
    <w:rsid w:val="00B15B01"/>
    <w:rsid w:val="00B20C40"/>
    <w:rsid w:val="00B232AD"/>
    <w:rsid w:val="00B40244"/>
    <w:rsid w:val="00B404E5"/>
    <w:rsid w:val="00B521D7"/>
    <w:rsid w:val="00B6638C"/>
    <w:rsid w:val="00B94A13"/>
    <w:rsid w:val="00B94C1D"/>
    <w:rsid w:val="00B9627A"/>
    <w:rsid w:val="00BB526A"/>
    <w:rsid w:val="00BE7658"/>
    <w:rsid w:val="00C22200"/>
    <w:rsid w:val="00C34FF0"/>
    <w:rsid w:val="00C44C81"/>
    <w:rsid w:val="00C65152"/>
    <w:rsid w:val="00C73461"/>
    <w:rsid w:val="00CA144E"/>
    <w:rsid w:val="00CE1D96"/>
    <w:rsid w:val="00D430C1"/>
    <w:rsid w:val="00D70715"/>
    <w:rsid w:val="00D7367A"/>
    <w:rsid w:val="00D83243"/>
    <w:rsid w:val="00D8505A"/>
    <w:rsid w:val="00D9662B"/>
    <w:rsid w:val="00DC2C32"/>
    <w:rsid w:val="00DD33C9"/>
    <w:rsid w:val="00DF23C2"/>
    <w:rsid w:val="00E0645B"/>
    <w:rsid w:val="00E22A8E"/>
    <w:rsid w:val="00E22B6A"/>
    <w:rsid w:val="00E53FBC"/>
    <w:rsid w:val="00E81D1A"/>
    <w:rsid w:val="00EF59C1"/>
    <w:rsid w:val="00EF6383"/>
    <w:rsid w:val="00F022BA"/>
    <w:rsid w:val="00F03845"/>
    <w:rsid w:val="00F340A9"/>
    <w:rsid w:val="00F45998"/>
    <w:rsid w:val="00F60CC8"/>
    <w:rsid w:val="00F90399"/>
    <w:rsid w:val="00FA2AAE"/>
    <w:rsid w:val="00FA4FA6"/>
    <w:rsid w:val="00FA5CEE"/>
    <w:rsid w:val="00FC34FD"/>
    <w:rsid w:val="00FF0320"/>
    <w:rsid w:val="00FF4098"/>
    <w:rsid w:val="00FF7E3E"/>
    <w:rsid w:val="668CD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50D4A"/>
  <w15:docId w15:val="{F9F0C717-E27C-4DFD-AE68-7AA634E8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81C"/>
    <w:rPr>
      <w:sz w:val="24"/>
    </w:rPr>
  </w:style>
  <w:style w:type="paragraph" w:styleId="Heading3">
    <w:name w:val="heading 3"/>
    <w:aliases w:val="SecondaryHeading"/>
    <w:basedOn w:val="Normal"/>
    <w:next w:val="Normal"/>
    <w:link w:val="Heading3Char"/>
    <w:qFormat/>
    <w:rsid w:val="000F6C8C"/>
    <w:pPr>
      <w:keepNext/>
      <w:spacing w:before="240" w:after="240" w:line="240" w:lineRule="auto"/>
      <w:jc w:val="both"/>
      <w:outlineLvl w:val="2"/>
    </w:pPr>
    <w:rPr>
      <w:rFonts w:ascii="Times New Roman" w:eastAsia="PMingLiU" w:hAnsi="Times New Roman" w:cs="Arial"/>
      <w:b/>
      <w:bCs/>
      <w:i/>
      <w:szCs w:val="24"/>
      <w:lang w:val="en-GB"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181C"/>
    <w:rPr>
      <w:color w:val="0000FF" w:themeColor="hyperlink"/>
      <w:u w:val="single"/>
    </w:rPr>
  </w:style>
  <w:style w:type="character" w:customStyle="1" w:styleId="Heading3Char">
    <w:name w:val="Heading 3 Char"/>
    <w:aliases w:val="SecondaryHeading Char"/>
    <w:basedOn w:val="DefaultParagraphFont"/>
    <w:link w:val="Heading3"/>
    <w:rsid w:val="000F6C8C"/>
    <w:rPr>
      <w:rFonts w:ascii="Times New Roman" w:eastAsia="PMingLiU" w:hAnsi="Times New Roman" w:cs="Arial"/>
      <w:b/>
      <w:bCs/>
      <w:i/>
      <w:sz w:val="24"/>
      <w:szCs w:val="24"/>
      <w:lang w:val="en-GB" w:eastAsia="zh-TW"/>
    </w:rPr>
  </w:style>
  <w:style w:type="paragraph" w:customStyle="1" w:styleId="TertiaryHeadings">
    <w:name w:val="Tertiary Headings"/>
    <w:basedOn w:val="Normal"/>
    <w:rsid w:val="00C73461"/>
    <w:pPr>
      <w:spacing w:before="240" w:after="240" w:line="240" w:lineRule="auto"/>
      <w:jc w:val="both"/>
    </w:pPr>
    <w:rPr>
      <w:rFonts w:ascii="Times New Roman" w:eastAsia="PMingLiU" w:hAnsi="Times New Roman" w:cs="Times New Roman"/>
      <w:i/>
      <w:szCs w:val="24"/>
      <w:lang w:val="en-GB" w:eastAsia="zh-TW"/>
    </w:rPr>
  </w:style>
  <w:style w:type="paragraph" w:customStyle="1" w:styleId="TableHeading">
    <w:name w:val="Table Heading"/>
    <w:basedOn w:val="Normal"/>
    <w:rsid w:val="00C22200"/>
    <w:pPr>
      <w:spacing w:after="0" w:line="240" w:lineRule="auto"/>
      <w:jc w:val="center"/>
    </w:pPr>
    <w:rPr>
      <w:rFonts w:ascii="Times New Roman" w:eastAsia="PMingLiU" w:hAnsi="Times New Roman" w:cs="Times New Roman"/>
      <w:szCs w:val="24"/>
      <w:lang w:val="en-GB" w:eastAsia="zh-T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7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7FB9"/>
    <w:rPr>
      <w:rFonts w:ascii="Tahoma" w:hAnsi="Tahoma" w:cs="Tahoma"/>
      <w:sz w:val="16"/>
      <w:szCs w:val="16"/>
    </w:rPr>
  </w:style>
  <w:style w:type="paragraph" w:customStyle="1" w:styleId="FigureHeading">
    <w:name w:val="Figure Heading"/>
    <w:basedOn w:val="Normal"/>
    <w:rsid w:val="003C7FB9"/>
    <w:pPr>
      <w:spacing w:after="0" w:line="240" w:lineRule="auto"/>
      <w:jc w:val="center"/>
    </w:pPr>
    <w:rPr>
      <w:rFonts w:ascii="Times New Roman" w:eastAsia="PMingLiU" w:hAnsi="Times New Roman" w:cs="Times New Roman"/>
      <w:szCs w:val="24"/>
      <w:lang w:val="en-GB" w:eastAsia="zh-TW"/>
    </w:rPr>
  </w:style>
  <w:style w:type="paragraph" w:styleId="ListParagraph">
    <w:name w:val="List Paragraph"/>
    <w:basedOn w:val="Normal"/>
    <w:uiPriority w:val="34"/>
    <w:qFormat/>
    <w:rsid w:val="00FA2AA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0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citation">
    <w:name w:val="citation"/>
    <w:basedOn w:val="Normal"/>
    <w:rsid w:val="00100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Emphasis">
    <w:name w:val="Emphasis"/>
    <w:basedOn w:val="DefaultParagraphFont"/>
    <w:uiPriority w:val="20"/>
    <w:qFormat/>
    <w:rsid w:val="001001B1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C5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17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1C5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17"/>
    <w:rPr>
      <w:sz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BAD"/>
    <w:pPr>
      <w:spacing w:after="0" w:line="240" w:lineRule="auto"/>
      <w:ind w:firstLine="567"/>
    </w:pPr>
    <w:rPr>
      <w:rFonts w:eastAsiaTheme="minorHAnsi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BAD"/>
    <w:rPr>
      <w:rFonts w:eastAsiaTheme="minorHAnsi"/>
      <w:sz w:val="20"/>
      <w:szCs w:val="20"/>
      <w:lang w:val="en-GB" w:eastAsia="en-US"/>
    </w:rPr>
  </w:style>
  <w:style w:type="paragraph" w:customStyle="1" w:styleId="Default">
    <w:name w:val="Default"/>
    <w:rsid w:val="00045C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6B3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3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7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Annie Yap</dc:creator>
  <cp:lastModifiedBy>RMC</cp:lastModifiedBy>
  <cp:revision>37</cp:revision>
  <cp:lastPrinted>2013-01-10T06:48:00Z</cp:lastPrinted>
  <dcterms:created xsi:type="dcterms:W3CDTF">2021-04-26T03:05:00Z</dcterms:created>
  <dcterms:modified xsi:type="dcterms:W3CDTF">2022-02-18T14:27:00Z</dcterms:modified>
</cp:coreProperties>
</file>